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9A" w:rsidRPr="003E44B6" w:rsidRDefault="00235CB8" w:rsidP="00575725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  <w:lang w:val="en-GB"/>
        </w:rPr>
      </w:pPr>
      <w:bookmarkStart w:id="0" w:name="_GoBack"/>
      <w:bookmarkEnd w:id="0"/>
      <w:proofErr w:type="spellStart"/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  <w:lang w:val="en-GB"/>
        </w:rPr>
        <w:t>Teeki</w:t>
      </w:r>
      <w:proofErr w:type="spellEnd"/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  <w:lang w:val="en-GB"/>
        </w:rPr>
        <w:t xml:space="preserve"> </w:t>
      </w:r>
      <w:r w:rsidR="00AB059A"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  <w:lang w:val="en-GB"/>
        </w:rPr>
        <w:t>Access Statement</w:t>
      </w:r>
      <w:r w:rsidR="007232D2"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  <w:lang w:val="en-GB"/>
        </w:rPr>
        <w:tab/>
      </w:r>
      <w:r w:rsidR="007232D2"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  <w:lang w:val="en-GB"/>
        </w:rPr>
        <w:tab/>
      </w:r>
    </w:p>
    <w:p w:rsidR="00AD0C04" w:rsidRPr="003E44B6" w:rsidRDefault="00AD0C04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AD0C04" w:rsidRPr="003E44B6" w:rsidRDefault="00D330D7" w:rsidP="00575725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  <w:t>PRE-ARRIVAL INFORMATION</w:t>
      </w:r>
    </w:p>
    <w:p w:rsidR="001953DD" w:rsidRPr="003E44B6" w:rsidRDefault="00D330D7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www.</w:t>
      </w:r>
      <w:r w:rsidR="003E44B6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scillyhouse.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co.uk</w:t>
      </w:r>
    </w:p>
    <w:p w:rsidR="001953DD" w:rsidRPr="003E44B6" w:rsidRDefault="001953DD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07974 438172</w:t>
      </w:r>
    </w:p>
    <w:p w:rsidR="00D330D7" w:rsidRPr="003E44B6" w:rsidRDefault="00344021" w:rsidP="00575725">
      <w:pPr>
        <w:spacing w:after="0"/>
        <w:rPr>
          <w:rStyle w:val="Hyperlink"/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Hannahscilly@gmail.com</w:t>
      </w:r>
    </w:p>
    <w:p w:rsidR="00907396" w:rsidRPr="003E44B6" w:rsidRDefault="00907396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  <w:u w:val="single"/>
        </w:rPr>
      </w:pPr>
    </w:p>
    <w:p w:rsidR="00D330D7" w:rsidRPr="003E44B6" w:rsidRDefault="00D330D7" w:rsidP="00575725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  <w:t>ARRIVAL INFORMATION</w:t>
      </w:r>
    </w:p>
    <w:p w:rsidR="00344021" w:rsidRPr="003E44B6" w:rsidRDefault="00344021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Access to</w:t>
      </w:r>
      <w:r w:rsidR="00D330D7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the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islands </w:t>
      </w:r>
      <w:r w:rsidR="00D330D7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is </w:t>
      </w:r>
      <w:r w:rsidR="007F76BA">
        <w:rPr>
          <w:rFonts w:asciiTheme="minorHAnsi" w:hAnsiTheme="minorHAnsi" w:cs="Arial"/>
          <w:color w:val="17365D" w:themeColor="text2" w:themeShade="BF"/>
          <w:sz w:val="20"/>
          <w:szCs w:val="20"/>
        </w:rPr>
        <w:t>by plane,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boat</w:t>
      </w:r>
      <w:r w:rsidR="007F76BA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or helicopter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.</w:t>
      </w:r>
    </w:p>
    <w:p w:rsidR="00DB3879" w:rsidRPr="003E44B6" w:rsidRDefault="00344021" w:rsidP="00DB387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We recommend guests book travel well in advance. Full details of travel options can</w:t>
      </w:r>
      <w:r w:rsidR="00D330D7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be obtained from the Isles of S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cill</w:t>
      </w:r>
      <w:r w:rsidR="00D330D7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y T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ourist</w:t>
      </w:r>
      <w:r w:rsidR="00D330D7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I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nfo</w:t>
      </w:r>
      <w:r w:rsidR="00D330D7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rmation Centre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.  </w:t>
      </w:r>
      <w:hyperlink r:id="rId4" w:history="1">
        <w:r w:rsidR="00DB3879" w:rsidRPr="003E44B6">
          <w:rPr>
            <w:rStyle w:val="Hyperlink"/>
            <w:rFonts w:asciiTheme="minorHAnsi" w:hAnsiTheme="minorHAnsi" w:cs="Arial"/>
            <w:color w:val="17365D" w:themeColor="text2" w:themeShade="BF"/>
            <w:sz w:val="20"/>
            <w:szCs w:val="20"/>
          </w:rPr>
          <w:t>www.visitislesofscilly.com</w:t>
        </w:r>
      </w:hyperlink>
    </w:p>
    <w:p w:rsidR="00344021" w:rsidRPr="003E44B6" w:rsidRDefault="00344021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Due to strong potential for travel disr</w:t>
      </w:r>
      <w:r w:rsidR="00D330D7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uption (often weather related) 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we recommend insurance to cover ferry and flights.  </w:t>
      </w:r>
    </w:p>
    <w:p w:rsidR="00344021" w:rsidRPr="003E44B6" w:rsidRDefault="00344021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AD0C04" w:rsidRPr="003E44B6" w:rsidRDefault="00AD0C04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All taxis on St Mary’</w:t>
      </w:r>
      <w:r w:rsidR="00344021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 are pri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vate hire and must be pre-booked, whether you require collection from the airport or quay.  There is a transport operator contracted to meet all flights at the airport. A charge is levied for this service.</w:t>
      </w:r>
    </w:p>
    <w:p w:rsidR="00DB3879" w:rsidRPr="003E44B6" w:rsidRDefault="00DB3879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AD0C04" w:rsidRPr="003E44B6" w:rsidRDefault="00D0145B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proofErr w:type="spellStart"/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Teeki</w:t>
      </w:r>
      <w:proofErr w:type="spellEnd"/>
      <w:r w:rsidR="00AD0C04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is within walking distance from the quay, and directi</w:t>
      </w:r>
      <w:r w:rsidR="00907396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ons are available on request</w:t>
      </w:r>
      <w:r w:rsidR="007F76BA">
        <w:rPr>
          <w:rFonts w:asciiTheme="minorHAnsi" w:hAnsiTheme="minorHAnsi" w:cs="Arial"/>
          <w:color w:val="17365D" w:themeColor="text2" w:themeShade="BF"/>
          <w:sz w:val="20"/>
          <w:szCs w:val="20"/>
        </w:rPr>
        <w:t>, but will also be emailed on receipt of the balance payment</w:t>
      </w:r>
      <w:r w:rsidR="00907396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.</w:t>
      </w:r>
    </w:p>
    <w:p w:rsidR="00AD0C04" w:rsidRPr="003E44B6" w:rsidRDefault="00AD0C04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AD0C04" w:rsidRPr="003E44B6" w:rsidRDefault="00AD0C04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Key collection.</w:t>
      </w:r>
      <w:r w:rsidR="00D330D7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 </w:t>
      </w:r>
      <w:r w:rsidR="00907396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The door wil</w:t>
      </w:r>
      <w:r w:rsidR="003E44B6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l be open &amp; 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key</w:t>
      </w:r>
      <w:r w:rsidR="00DB3879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will be on the </w:t>
      </w:r>
      <w:r w:rsidR="003E44B6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hooks by the door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.</w:t>
      </w:r>
    </w:p>
    <w:p w:rsidR="00937753" w:rsidRPr="003E44B6" w:rsidRDefault="00937753" w:rsidP="00575725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</w:p>
    <w:p w:rsidR="007232D2" w:rsidRPr="003E44B6" w:rsidRDefault="0009580D" w:rsidP="007232D2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  <w:t>PROPERTY DETAILS</w:t>
      </w:r>
    </w:p>
    <w:p w:rsidR="007232D2" w:rsidRPr="003E44B6" w:rsidRDefault="007232D2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Floor plan </w:t>
      </w:r>
      <w:r w:rsidR="00D0145B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&amp; photographs at </w:t>
      </w:r>
      <w:r w:rsidR="00C74BA4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www.</w:t>
      </w:r>
      <w:r w:rsidR="00D0145B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scillyhouse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.co.uk</w:t>
      </w:r>
    </w:p>
    <w:p w:rsidR="00D0145B" w:rsidRPr="003E44B6" w:rsidRDefault="007232D2" w:rsidP="007232D2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T</w:t>
      </w:r>
      <w:r w:rsidR="00D0145B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he</w:t>
      </w:r>
      <w:r w:rsidR="00BE4DB3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bungalow</w:t>
      </w:r>
      <w:r w:rsidR="00D0145B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has 3 bedro</w:t>
      </w:r>
      <w:r w:rsidR="00BE4DB3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oms, 1x</w:t>
      </w:r>
      <w:r w:rsidR="00051B46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twin bedroom is up 4</w:t>
      </w:r>
      <w:r w:rsidR="00D0145B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steps</w:t>
      </w:r>
    </w:p>
    <w:p w:rsidR="00D0145B" w:rsidRPr="003E44B6" w:rsidRDefault="00D0145B" w:rsidP="007232D2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Front gate </w:t>
      </w:r>
      <w:r w:rsidR="00051B46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85cm 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clear width</w:t>
      </w:r>
    </w:p>
    <w:p w:rsidR="00F058CE" w:rsidRPr="003E44B6" w:rsidRDefault="00F058CE" w:rsidP="007232D2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Paved front garden</w:t>
      </w:r>
    </w:p>
    <w:p w:rsidR="00F058CE" w:rsidRPr="003E44B6" w:rsidRDefault="00F058CE" w:rsidP="00F058CE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Picnic bench</w:t>
      </w:r>
    </w:p>
    <w:p w:rsidR="00F058CE" w:rsidRPr="003E44B6" w:rsidRDefault="00F058CE" w:rsidP="007232D2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Side by side wooden bench seat with table </w:t>
      </w:r>
      <w:r w:rsidR="00C74BA4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b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etween.</w:t>
      </w:r>
    </w:p>
    <w:p w:rsidR="00D0145B" w:rsidRPr="003E44B6" w:rsidRDefault="00D0145B" w:rsidP="007232D2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Step up</w:t>
      </w:r>
      <w:r w:rsidR="00D16604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in yard</w:t>
      </w:r>
      <w:r w:rsidR="00051B46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17cm</w:t>
      </w:r>
    </w:p>
    <w:p w:rsidR="007232D2" w:rsidRPr="003E44B6" w:rsidRDefault="007232D2" w:rsidP="00575725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</w:p>
    <w:p w:rsidR="00042C06" w:rsidRPr="003E44B6" w:rsidRDefault="00D0145B" w:rsidP="00575725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  <w:t>ENTRANCE to conservatory</w:t>
      </w:r>
    </w:p>
    <w:p w:rsidR="00F762F1" w:rsidRPr="003E44B6" w:rsidRDefault="00051B46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Front door 73</w:t>
      </w:r>
      <w:r w:rsidR="00D0145B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c</w:t>
      </w:r>
      <w:r w:rsidR="00CA3E61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m</w:t>
      </w:r>
      <w:r w:rsidR="00F762F1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clear width</w:t>
      </w:r>
    </w:p>
    <w:p w:rsidR="00F762F1" w:rsidRPr="003E44B6" w:rsidRDefault="00907396" w:rsidP="00575725">
      <w:pPr>
        <w:spacing w:after="0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Lever handle</w:t>
      </w:r>
    </w:p>
    <w:p w:rsidR="00AD0C04" w:rsidRPr="003E44B6" w:rsidRDefault="00F762F1" w:rsidP="00575725">
      <w:pPr>
        <w:spacing w:after="0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One </w:t>
      </w:r>
      <w:r w:rsidR="00AD0C04"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step up measuring </w:t>
      </w:r>
      <w:r w:rsidR="00051B46"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19</w:t>
      </w:r>
      <w:r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cm + threshold</w:t>
      </w:r>
      <w:r w:rsidR="00051B46"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8</w:t>
      </w:r>
      <w:r w:rsidR="00AD0C04"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cm</w:t>
      </w:r>
    </w:p>
    <w:p w:rsidR="00CA3E61" w:rsidRPr="003E44B6" w:rsidRDefault="00F762F1" w:rsidP="00575725">
      <w:pPr>
        <w:spacing w:after="0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proofErr w:type="gramStart"/>
      <w:r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K</w:t>
      </w:r>
      <w:r w:rsidR="0009580D"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ey</w:t>
      </w:r>
      <w:r w:rsidR="00DB3879"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hole </w:t>
      </w:r>
      <w:r w:rsidR="00051B46"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117</w:t>
      </w:r>
      <w:r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cm</w:t>
      </w:r>
      <w:proofErr w:type="gramEnd"/>
      <w:r w:rsidR="00051B46"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high</w:t>
      </w:r>
    </w:p>
    <w:p w:rsidR="0095677A" w:rsidRPr="003E44B6" w:rsidRDefault="00051B46" w:rsidP="00575725">
      <w:pPr>
        <w:spacing w:after="0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Coat pegs 165cm </w:t>
      </w:r>
      <w:r w:rsidR="00D16604"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high</w:t>
      </w:r>
    </w:p>
    <w:p w:rsidR="00BE4DB3" w:rsidRPr="003E44B6" w:rsidRDefault="00BE4DB3" w:rsidP="00575725">
      <w:pPr>
        <w:spacing w:after="0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Tiled floor</w:t>
      </w:r>
    </w:p>
    <w:p w:rsidR="00D0145B" w:rsidRPr="003E44B6" w:rsidRDefault="00D0145B" w:rsidP="00575725">
      <w:pPr>
        <w:spacing w:after="0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Conserva</w:t>
      </w:r>
      <w:r w:rsidR="00051B46"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tory sofa and chairs 50cm </w:t>
      </w:r>
      <w:r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high</w:t>
      </w:r>
    </w:p>
    <w:p w:rsidR="00D0145B" w:rsidRPr="003E44B6" w:rsidRDefault="00051B46" w:rsidP="00575725">
      <w:pPr>
        <w:spacing w:after="0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Door to kitchen/diner, 82</w:t>
      </w:r>
      <w:r w:rsidR="00D0145B" w:rsidRPr="003E44B6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cm clear width</w:t>
      </w:r>
    </w:p>
    <w:p w:rsidR="0095677A" w:rsidRPr="003E44B6" w:rsidRDefault="0095677A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DB3879" w:rsidRPr="003E44B6" w:rsidRDefault="00BE4DB3" w:rsidP="00575725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  <w:t>KITCHEN/DINING</w:t>
      </w:r>
    </w:p>
    <w:p w:rsidR="00BE4DB3" w:rsidRPr="003E44B6" w:rsidRDefault="00BE4DB3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Laminate floor</w:t>
      </w:r>
    </w:p>
    <w:p w:rsidR="00DB3879" w:rsidRPr="003E44B6" w:rsidRDefault="00DB3879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Dining </w:t>
      </w:r>
      <w:r w:rsidR="00051B46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table 104 x 156 extending extra 44cm long, 76</w:t>
      </w:r>
      <w:r w:rsidR="0037197C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cm </w:t>
      </w:r>
      <w:r w:rsidR="00051B46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floor to </w:t>
      </w:r>
      <w:r w:rsidR="0037197C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table top </w:t>
      </w:r>
    </w:p>
    <w:p w:rsidR="00051B46" w:rsidRPr="003E44B6" w:rsidRDefault="00051B46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4 x wooden</w:t>
      </w:r>
      <w:r w:rsidR="00D0145B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chairs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, armless</w:t>
      </w:r>
      <w:r w:rsidR="00575725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. Sea</w:t>
      </w:r>
      <w:r w:rsidR="00C74BA4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ts 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43.5cm. Cushions +5cm. </w:t>
      </w:r>
    </w:p>
    <w:p w:rsidR="00051B46" w:rsidRPr="003E44B6" w:rsidRDefault="003E44B6" w:rsidP="00F43E6C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lastRenderedPageBreak/>
        <w:t>8ft long bench seat, 45cm high</w:t>
      </w:r>
    </w:p>
    <w:p w:rsidR="00051B46" w:rsidRPr="003E44B6" w:rsidRDefault="00051B46" w:rsidP="00051B46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Worktops at 90cm.  </w:t>
      </w:r>
    </w:p>
    <w:p w:rsidR="00051B46" w:rsidRDefault="00051B46" w:rsidP="00051B46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Island unit 91 high, x57x160cm</w:t>
      </w:r>
    </w:p>
    <w:p w:rsidR="007F76BA" w:rsidRPr="003E44B6" w:rsidRDefault="007F76BA" w:rsidP="007F76BA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proofErr w:type="gramStart"/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Fridge/freezer.</w:t>
      </w:r>
      <w:proofErr w:type="gramEnd"/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 </w:t>
      </w:r>
      <w:proofErr w:type="gramStart"/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Fridge at 80cm upwards, freezer beneath.</w:t>
      </w:r>
      <w:proofErr w:type="gramEnd"/>
    </w:p>
    <w:p w:rsidR="007F76BA" w:rsidRPr="003E44B6" w:rsidRDefault="007F76BA" w:rsidP="007F76BA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Microwave at 153cm on fridge</w:t>
      </w:r>
    </w:p>
    <w:p w:rsidR="00F43E6C" w:rsidRPr="003E44B6" w:rsidRDefault="00F43E6C" w:rsidP="00F43E6C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proofErr w:type="gramStart"/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In-built under-counter electric oven, ceramic hob, dishwasher.</w:t>
      </w:r>
      <w:proofErr w:type="gramEnd"/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 </w:t>
      </w:r>
    </w:p>
    <w:p w:rsidR="00051B46" w:rsidRPr="003E44B6" w:rsidRDefault="00051B46" w:rsidP="00F43E6C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Narrowest point 87cm gap between worktops </w:t>
      </w:r>
    </w:p>
    <w:p w:rsidR="00F43E6C" w:rsidRPr="003E44B6" w:rsidRDefault="00F43E6C" w:rsidP="00F43E6C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Large sink with draining board</w:t>
      </w:r>
    </w:p>
    <w:p w:rsidR="00D16604" w:rsidRPr="003E44B6" w:rsidRDefault="00D16604" w:rsidP="00F43E6C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Washing machine</w:t>
      </w:r>
    </w:p>
    <w:p w:rsidR="00D16604" w:rsidRPr="003E44B6" w:rsidRDefault="00D16604" w:rsidP="00F43E6C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Tumble drier</w:t>
      </w:r>
    </w:p>
    <w:p w:rsidR="00F43E6C" w:rsidRPr="003E44B6" w:rsidRDefault="00F43E6C" w:rsidP="00F43E6C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6 spotlights </w:t>
      </w:r>
    </w:p>
    <w:p w:rsidR="00F43E6C" w:rsidRPr="003E44B6" w:rsidRDefault="00051B46" w:rsidP="00F43E6C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2 x sets </w:t>
      </w:r>
      <w:r w:rsidR="00F43E6C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wall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shelves from 51</w:t>
      </w:r>
      <w:r w:rsidR="00F43E6C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cm 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up</w:t>
      </w:r>
    </w:p>
    <w:p w:rsidR="00F43E6C" w:rsidRPr="003E44B6" w:rsidRDefault="00F43E6C" w:rsidP="00F43E6C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Step stool provided</w:t>
      </w:r>
    </w:p>
    <w:p w:rsidR="00D16604" w:rsidRPr="003E44B6" w:rsidRDefault="00051B46" w:rsidP="00F43E6C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Door to front garden, 80</w:t>
      </w:r>
      <w:r w:rsidR="00D16604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cm clear width</w:t>
      </w:r>
    </w:p>
    <w:p w:rsidR="00051B46" w:rsidRPr="003E44B6" w:rsidRDefault="00051B46" w:rsidP="00F43E6C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Step in 16.5cm plus, threshold 9cm</w:t>
      </w:r>
    </w:p>
    <w:p w:rsidR="00F43E6C" w:rsidRPr="003E44B6" w:rsidRDefault="00F43E6C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F43E6C" w:rsidRPr="003E44B6" w:rsidRDefault="00F43E6C" w:rsidP="00575725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  <w:t>LOUNGE</w:t>
      </w:r>
    </w:p>
    <w:p w:rsidR="00BE4DB3" w:rsidRPr="003E44B6" w:rsidRDefault="00147AB4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110cm doorway (</w:t>
      </w:r>
      <w:r w:rsidR="00051B46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no door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)</w:t>
      </w:r>
    </w:p>
    <w:p w:rsidR="00BE4DB3" w:rsidRPr="003E44B6" w:rsidRDefault="00BE4DB3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Fitted carpet</w:t>
      </w:r>
    </w:p>
    <w:p w:rsidR="007232D2" w:rsidRPr="003E44B6" w:rsidRDefault="00D0145B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2 x 3 seater sofas, seat height </w:t>
      </w:r>
      <w:r w:rsidR="00051B46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42cm</w:t>
      </w:r>
    </w:p>
    <w:p w:rsidR="00051B46" w:rsidRPr="003E44B6" w:rsidRDefault="00051B46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2 x wood frame armchairs, seat 43cm</w:t>
      </w:r>
    </w:p>
    <w:p w:rsidR="0037197C" w:rsidRPr="003E44B6" w:rsidRDefault="0037197C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A mix of feather and non-feather </w:t>
      </w:r>
      <w:r w:rsidR="0009580D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cushions</w:t>
      </w:r>
    </w:p>
    <w:p w:rsidR="0037197C" w:rsidRPr="003E44B6" w:rsidRDefault="00575725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32</w:t>
      </w:r>
      <w:r w:rsidR="00F43E6C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” TV. DVD player. </w:t>
      </w:r>
    </w:p>
    <w:p w:rsidR="00575725" w:rsidRPr="003E44B6" w:rsidRDefault="00051B46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Oval Coffee table 39</w:t>
      </w:r>
      <w:r w:rsidR="00575725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cm high</w:t>
      </w:r>
    </w:p>
    <w:p w:rsidR="00575725" w:rsidRPr="003E44B6" w:rsidRDefault="00F43E6C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Spot lights, dimmable</w:t>
      </w:r>
    </w:p>
    <w:p w:rsidR="00F43E6C" w:rsidRPr="003E44B6" w:rsidRDefault="00F43E6C" w:rsidP="00575725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2 x side table lamps</w:t>
      </w:r>
    </w:p>
    <w:p w:rsidR="0095677A" w:rsidRPr="003E44B6" w:rsidRDefault="0095677A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BE4DB3" w:rsidRPr="003E44B6" w:rsidRDefault="00F43E6C" w:rsidP="00937753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  <w:t>Hallway</w:t>
      </w:r>
    </w:p>
    <w:p w:rsidR="00BE4DB3" w:rsidRPr="003E44B6" w:rsidRDefault="00BE4DB3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Fitted carpet</w:t>
      </w:r>
    </w:p>
    <w:p w:rsidR="00791509" w:rsidRPr="003E44B6" w:rsidRDefault="00791509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88cm wide, narrowest point 77cm</w:t>
      </w:r>
    </w:p>
    <w:p w:rsidR="00E65153" w:rsidRPr="003E44B6" w:rsidRDefault="00791509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4</w:t>
      </w:r>
      <w:r w:rsidR="00983E02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step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s, each 22.5cm</w:t>
      </w:r>
      <w:r w:rsidR="00837694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</w:t>
      </w:r>
    </w:p>
    <w:p w:rsidR="00791509" w:rsidRPr="003E44B6" w:rsidRDefault="00F43E6C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Spot lights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791509" w:rsidRPr="003E44B6" w:rsidRDefault="00791509" w:rsidP="00791509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  <w:t>UPPER TWIN ROOM</w:t>
      </w:r>
    </w:p>
    <w:p w:rsidR="00791509" w:rsidRPr="003E44B6" w:rsidRDefault="00C74BA4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Door 64</w:t>
      </w:r>
      <w:r w:rsidR="00791509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cm clear width 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2 x wood frame 3’ beds</w:t>
      </w:r>
    </w:p>
    <w:p w:rsidR="00791509" w:rsidRPr="003E44B6" w:rsidRDefault="00C74BA4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60</w:t>
      </w:r>
      <w:r w:rsidR="00791509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cm to top of mattress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Drawe</w:t>
      </w:r>
      <w:r w:rsidR="00C74BA4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rs 76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cm high</w:t>
      </w:r>
    </w:p>
    <w:p w:rsidR="00F058CE" w:rsidRPr="003E44B6" w:rsidRDefault="00F058CE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Full length mirror</w:t>
      </w:r>
    </w:p>
    <w:p w:rsidR="00F058CE" w:rsidRPr="003E44B6" w:rsidRDefault="00F058CE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Wood towel rail</w:t>
      </w:r>
    </w:p>
    <w:p w:rsidR="00F058CE" w:rsidRPr="003E44B6" w:rsidRDefault="00C74BA4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Wicker arm</w:t>
      </w:r>
      <w:r w:rsidR="00F058CE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chair 38cm seat height</w:t>
      </w:r>
    </w:p>
    <w:p w:rsidR="00F058CE" w:rsidRPr="003E44B6" w:rsidRDefault="00C74BA4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Wood frame arm</w:t>
      </w:r>
      <w:r w:rsidR="00F058CE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chair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</w:t>
      </w:r>
      <w:r w:rsidR="00F058CE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39cm seat height</w:t>
      </w:r>
    </w:p>
    <w:p w:rsidR="00F058CE" w:rsidRPr="003E44B6" w:rsidRDefault="00BE4DB3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Fitted carpet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791509" w:rsidRPr="003E44B6" w:rsidRDefault="00791509" w:rsidP="00791509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  <w:t>TWIN BEDROOM</w:t>
      </w:r>
    </w:p>
    <w:p w:rsidR="00791509" w:rsidRPr="003E44B6" w:rsidRDefault="00C74BA4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Door</w:t>
      </w:r>
      <w:r w:rsidR="00791509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71cm clear width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2 x wood frame 3’ beds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55cm to top of mattress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Full length mirror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Wood towel rail</w:t>
      </w:r>
    </w:p>
    <w:p w:rsidR="00791509" w:rsidRPr="003E44B6" w:rsidRDefault="00C74BA4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Drawer height </w:t>
      </w:r>
      <w:r w:rsidR="00791509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99cm</w:t>
      </w:r>
    </w:p>
    <w:p w:rsidR="00F058CE" w:rsidRPr="003E44B6" w:rsidRDefault="007F76BA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>
        <w:rPr>
          <w:rFonts w:asciiTheme="minorHAnsi" w:hAnsiTheme="minorHAnsi" w:cs="Arial"/>
          <w:color w:val="17365D" w:themeColor="text2" w:themeShade="BF"/>
          <w:sz w:val="20"/>
          <w:szCs w:val="20"/>
        </w:rPr>
        <w:t>Bedside table</w:t>
      </w:r>
      <w:r w:rsidR="00F058CE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60cm high</w:t>
      </w:r>
    </w:p>
    <w:p w:rsidR="00BE4DB3" w:rsidRPr="003E44B6" w:rsidRDefault="00BE4DB3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lastRenderedPageBreak/>
        <w:t>Fitted carpet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791509" w:rsidRPr="003E44B6" w:rsidRDefault="00791509" w:rsidP="00791509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  <w:t>MASTER BEDROOM</w:t>
      </w:r>
    </w:p>
    <w:p w:rsidR="00791509" w:rsidRPr="003E44B6" w:rsidRDefault="00C74BA4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Door</w:t>
      </w:r>
      <w:r w:rsidR="00791509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71cm clear width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Double size, 4’6 bed, wooden frame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56cm to top of mattress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Clearance around bed, 41cm at narrowest, mostly 50-60cm</w:t>
      </w:r>
    </w:p>
    <w:p w:rsidR="00F058CE" w:rsidRPr="003E44B6" w:rsidRDefault="00F058CE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Touch lamps</w:t>
      </w:r>
    </w:p>
    <w:p w:rsidR="00F058CE" w:rsidRPr="003E44B6" w:rsidRDefault="00F058CE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Bedside tables 60cm high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Drawers 73cm high</w:t>
      </w:r>
    </w:p>
    <w:p w:rsidR="00BE4DB3" w:rsidRPr="003E44B6" w:rsidRDefault="00BE4DB3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Fitted carpet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791509" w:rsidRPr="003E44B6" w:rsidRDefault="00791509" w:rsidP="00791509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  <w:t>ENSUITE</w:t>
      </w:r>
    </w:p>
    <w:p w:rsidR="00791509" w:rsidRPr="003E44B6" w:rsidRDefault="00C74BA4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Door </w:t>
      </w:r>
      <w:r w:rsidR="00791509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64cm clear width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Lever handle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Tile floor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Toilet seat 41cm high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Space beside toilet 21cm to wall,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Wash basin 82cm high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Shower cubicle 77x88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Shower door folding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Step into shower 19cm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Electric shower switch at </w:t>
      </w:r>
      <w:r w:rsidR="003E44B6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151cm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Extractor fan</w:t>
      </w:r>
    </w:p>
    <w:p w:rsidR="00791509" w:rsidRPr="003E44B6" w:rsidRDefault="00791509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791509" w:rsidRPr="003E44B6" w:rsidRDefault="00791509" w:rsidP="00791509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  <w:t>FAMILY BATHROOM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Door 70cm clear width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Toilet seat high 43cm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Space to wall 20cm, 17cm to basin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Basin 80cm high, 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Tile floor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Bath 1700 x 700 x 52.5cm high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Non slip mat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Glass shower screen</w:t>
      </w:r>
    </w:p>
    <w:p w:rsidR="002E7B58" w:rsidRPr="003E44B6" w:rsidRDefault="002E7B58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Mains </w:t>
      </w:r>
      <w:r w:rsidR="00791509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shower</w:t>
      </w:r>
      <w:r w:rsidR="00F058CE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</w:t>
      </w:r>
      <w:r w:rsidR="00F22F42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Electric fan wall heater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Airing cupboard with immersion hot water tank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Immersion switch at 127cm</w:t>
      </w:r>
    </w:p>
    <w:p w:rsidR="00791509" w:rsidRPr="003E44B6" w:rsidRDefault="00791509" w:rsidP="00791509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Shelves at 124cm upwards</w:t>
      </w:r>
    </w:p>
    <w:p w:rsidR="00CA53D6" w:rsidRPr="003E44B6" w:rsidRDefault="00CA53D6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7232D2" w:rsidRPr="003E44B6" w:rsidRDefault="00663BDC" w:rsidP="007232D2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  <w:t xml:space="preserve">BACK </w:t>
      </w:r>
      <w:r w:rsidR="007232D2"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  <w:t>YARD</w:t>
      </w:r>
    </w:p>
    <w:p w:rsidR="00F058CE" w:rsidRPr="003E44B6" w:rsidRDefault="00F058CE" w:rsidP="007232D2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Enclosed</w:t>
      </w:r>
    </w:p>
    <w:p w:rsidR="007232D2" w:rsidRPr="003E44B6" w:rsidRDefault="007232D2" w:rsidP="007232D2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Back door from </w:t>
      </w:r>
      <w:r w:rsidR="00F058CE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conservatory clear width 73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cm</w:t>
      </w:r>
    </w:p>
    <w:p w:rsidR="00F058CE" w:rsidRPr="003E44B6" w:rsidRDefault="007232D2" w:rsidP="007232D2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Lever handle</w:t>
      </w:r>
      <w:r w:rsidR="00F058CE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120cm from outside</w:t>
      </w:r>
    </w:p>
    <w:p w:rsidR="007232D2" w:rsidRPr="003E44B6" w:rsidRDefault="00F058CE" w:rsidP="007232D2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24</w:t>
      </w:r>
      <w:r w:rsidR="007232D2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cm step from threshold down to </w:t>
      </w:r>
      <w:r w:rsidR="00663BDC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paved</w:t>
      </w:r>
      <w:r w:rsidR="007232D2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yard</w:t>
      </w:r>
    </w:p>
    <w:p w:rsidR="00F058CE" w:rsidRPr="003E44B6" w:rsidRDefault="00F058CE" w:rsidP="007232D2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Further step 12cm</w:t>
      </w:r>
    </w:p>
    <w:p w:rsidR="00F058CE" w:rsidRPr="003E44B6" w:rsidRDefault="00F058CE" w:rsidP="007232D2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Level path 85cm wi</w:t>
      </w:r>
      <w:r w:rsidR="00BE4DB3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de, leading to raised patio,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22cm step.</w:t>
      </w:r>
    </w:p>
    <w:p w:rsidR="00CA53D6" w:rsidRPr="003E44B6" w:rsidRDefault="00663BDC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Rotary washing line</w:t>
      </w:r>
    </w:p>
    <w:p w:rsidR="00147AB4" w:rsidRPr="003E44B6" w:rsidRDefault="00147AB4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Outside tap</w:t>
      </w:r>
    </w:p>
    <w:p w:rsidR="007232D2" w:rsidRPr="003E44B6" w:rsidRDefault="007232D2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C74BA4" w:rsidRPr="003E44B6" w:rsidRDefault="00C74BA4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BE4DB3" w:rsidRPr="003E44B6" w:rsidRDefault="00BE4DB3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7232D2" w:rsidRPr="003E44B6" w:rsidRDefault="007232D2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7232D2" w:rsidRPr="003E44B6" w:rsidRDefault="007232D2" w:rsidP="00937753">
      <w:pPr>
        <w:spacing w:after="0"/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  <w:t>FURTHER INFORMATION</w:t>
      </w:r>
    </w:p>
    <w:p w:rsidR="00E65153" w:rsidRPr="003E44B6" w:rsidRDefault="00E65153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All duvets and pillows are non-feather – 2 x pillows per person</w:t>
      </w:r>
    </w:p>
    <w:p w:rsidR="00E65153" w:rsidRPr="003E44B6" w:rsidRDefault="00E65153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Extra blankets and spare pillows</w:t>
      </w:r>
    </w:p>
    <w:p w:rsidR="00CA53D6" w:rsidRPr="003E44B6" w:rsidRDefault="00F22D65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1 x </w:t>
      </w:r>
      <w:r w:rsidR="00CA53D6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bath, hand &amp; beach towels per person</w:t>
      </w:r>
    </w:p>
    <w:p w:rsidR="00E65153" w:rsidRPr="003E44B6" w:rsidRDefault="007232D2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H</w:t>
      </w:r>
      <w:r w:rsidR="00E65153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an</w:t>
      </w:r>
      <w:r w:rsidR="00D16604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d towel in shared bathroom</w:t>
      </w:r>
    </w:p>
    <w:p w:rsidR="00E65153" w:rsidRPr="003E44B6" w:rsidRDefault="00E65153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Bath mats</w:t>
      </w:r>
    </w:p>
    <w:p w:rsidR="00E65153" w:rsidRPr="003E44B6" w:rsidRDefault="00E65153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Kitchen towels</w:t>
      </w:r>
      <w:r w:rsidR="00F058CE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, dishcloths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and oven gloves</w:t>
      </w:r>
    </w:p>
    <w:p w:rsidR="00E65153" w:rsidRPr="003E44B6" w:rsidRDefault="00E65153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Smoke alarms in all rooms, corridors and hallways.  </w:t>
      </w:r>
    </w:p>
    <w:p w:rsidR="00E65153" w:rsidRPr="003E44B6" w:rsidRDefault="00E65153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Freestanding electric heaters and electric oil filled heaters</w:t>
      </w:r>
    </w:p>
    <w:p w:rsidR="00414401" w:rsidRPr="003E44B6" w:rsidRDefault="00414401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Good Vodafone s</w:t>
      </w:r>
      <w:r w:rsidR="00F22D65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ignal.  </w:t>
      </w:r>
    </w:p>
    <w:p w:rsidR="00414401" w:rsidRPr="003E44B6" w:rsidRDefault="00414401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Broadband WIFI – strong signal. The </w:t>
      </w:r>
      <w:r w:rsidR="00BE4DB3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access 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code is in the welcome file.</w:t>
      </w:r>
    </w:p>
    <w:p w:rsidR="00414401" w:rsidRPr="003E44B6" w:rsidRDefault="00414401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Information &amp; tourism leaflets provided</w:t>
      </w:r>
      <w:r w:rsidR="00252CE8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– </w:t>
      </w:r>
      <w:proofErr w:type="spellStart"/>
      <w:proofErr w:type="gramStart"/>
      <w:r w:rsidR="00252CE8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inc</w:t>
      </w:r>
      <w:proofErr w:type="spellEnd"/>
      <w:proofErr w:type="gramEnd"/>
      <w:r w:rsidR="00252CE8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bus timetable and useful phone numb</w:t>
      </w:r>
      <w:r w:rsidR="00E65153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e</w:t>
      </w:r>
      <w:r w:rsidR="00252CE8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rs.</w:t>
      </w:r>
    </w:p>
    <w:p w:rsidR="00414401" w:rsidRPr="003E44B6" w:rsidRDefault="00252CE8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No s</w:t>
      </w:r>
      <w:r w:rsidR="00E65153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moking permitt</w:t>
      </w:r>
      <w:r w:rsidR="00414401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ed</w:t>
      </w:r>
    </w:p>
    <w:p w:rsidR="00414401" w:rsidRPr="003E44B6" w:rsidRDefault="00E65153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No pets are permitt</w:t>
      </w:r>
      <w:r w:rsidR="00414401"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ed.</w:t>
      </w:r>
    </w:p>
    <w:p w:rsidR="00327E0A" w:rsidRPr="003E44B6" w:rsidRDefault="00327E0A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Mains water and sewerage,</w:t>
      </w:r>
    </w:p>
    <w:p w:rsidR="006B74B1" w:rsidRPr="003E44B6" w:rsidRDefault="00327E0A" w:rsidP="00937753">
      <w:pPr>
        <w:spacing w:after="0"/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t>Electric only, no gas.</w:t>
      </w:r>
      <w:r w:rsidRPr="003E44B6">
        <w:rPr>
          <w:rFonts w:asciiTheme="minorHAnsi" w:hAnsiTheme="minorHAnsi" w:cs="Arial"/>
          <w:color w:val="17365D" w:themeColor="text2" w:themeShade="BF"/>
          <w:sz w:val="20"/>
          <w:szCs w:val="20"/>
        </w:rPr>
        <w:br/>
      </w:r>
    </w:p>
    <w:p w:rsidR="00414401" w:rsidRPr="00D16604" w:rsidRDefault="00414401" w:rsidP="00937753">
      <w:pPr>
        <w:spacing w:after="0"/>
        <w:rPr>
          <w:rFonts w:asciiTheme="minorHAnsi" w:hAnsiTheme="minorHAnsi" w:cs="Arial"/>
          <w:color w:val="5F497A" w:themeColor="accent4" w:themeShade="BF"/>
          <w:sz w:val="20"/>
          <w:szCs w:val="20"/>
        </w:rPr>
      </w:pPr>
    </w:p>
    <w:sectPr w:rsidR="00414401" w:rsidRPr="00D16604" w:rsidSect="007232D2">
      <w:pgSz w:w="12240" w:h="15840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2A10"/>
    <w:rsid w:val="00012AA4"/>
    <w:rsid w:val="000211B9"/>
    <w:rsid w:val="00042C06"/>
    <w:rsid w:val="00051B46"/>
    <w:rsid w:val="00057045"/>
    <w:rsid w:val="00072F95"/>
    <w:rsid w:val="0009580D"/>
    <w:rsid w:val="000A3C2A"/>
    <w:rsid w:val="000A69E0"/>
    <w:rsid w:val="000D0F84"/>
    <w:rsid w:val="000E59B0"/>
    <w:rsid w:val="00111437"/>
    <w:rsid w:val="00114193"/>
    <w:rsid w:val="00116B33"/>
    <w:rsid w:val="001231F8"/>
    <w:rsid w:val="001306F5"/>
    <w:rsid w:val="00131F6F"/>
    <w:rsid w:val="001368D9"/>
    <w:rsid w:val="00141B46"/>
    <w:rsid w:val="0014559E"/>
    <w:rsid w:val="00147AB4"/>
    <w:rsid w:val="001616D7"/>
    <w:rsid w:val="001623DA"/>
    <w:rsid w:val="001640E9"/>
    <w:rsid w:val="00170CC1"/>
    <w:rsid w:val="00184194"/>
    <w:rsid w:val="001953DD"/>
    <w:rsid w:val="001967E7"/>
    <w:rsid w:val="001A4A9A"/>
    <w:rsid w:val="001B0BB5"/>
    <w:rsid w:val="001E39CB"/>
    <w:rsid w:val="002264DA"/>
    <w:rsid w:val="002307BD"/>
    <w:rsid w:val="00235CB8"/>
    <w:rsid w:val="00252CE8"/>
    <w:rsid w:val="00256F18"/>
    <w:rsid w:val="00281E8D"/>
    <w:rsid w:val="00294A87"/>
    <w:rsid w:val="002A6232"/>
    <w:rsid w:val="002E7B58"/>
    <w:rsid w:val="002F156E"/>
    <w:rsid w:val="002F187D"/>
    <w:rsid w:val="002F25A1"/>
    <w:rsid w:val="003002CE"/>
    <w:rsid w:val="00314EA1"/>
    <w:rsid w:val="003229A5"/>
    <w:rsid w:val="00327E0A"/>
    <w:rsid w:val="003317D2"/>
    <w:rsid w:val="00344021"/>
    <w:rsid w:val="00345B15"/>
    <w:rsid w:val="00346123"/>
    <w:rsid w:val="00361739"/>
    <w:rsid w:val="00362E41"/>
    <w:rsid w:val="0037197C"/>
    <w:rsid w:val="003873F4"/>
    <w:rsid w:val="00391FE0"/>
    <w:rsid w:val="003A1F8F"/>
    <w:rsid w:val="003A315D"/>
    <w:rsid w:val="003A4E2A"/>
    <w:rsid w:val="003C5CA5"/>
    <w:rsid w:val="003D51BA"/>
    <w:rsid w:val="003E44B6"/>
    <w:rsid w:val="003E70DC"/>
    <w:rsid w:val="003F4731"/>
    <w:rsid w:val="003F517C"/>
    <w:rsid w:val="00414401"/>
    <w:rsid w:val="00425727"/>
    <w:rsid w:val="0046076D"/>
    <w:rsid w:val="00471ED0"/>
    <w:rsid w:val="004811FA"/>
    <w:rsid w:val="004850FF"/>
    <w:rsid w:val="00491593"/>
    <w:rsid w:val="004B342F"/>
    <w:rsid w:val="004C2D81"/>
    <w:rsid w:val="004C50F2"/>
    <w:rsid w:val="004C5341"/>
    <w:rsid w:val="004D6940"/>
    <w:rsid w:val="004E6BD3"/>
    <w:rsid w:val="004F75F7"/>
    <w:rsid w:val="005000A7"/>
    <w:rsid w:val="00500D67"/>
    <w:rsid w:val="0053212B"/>
    <w:rsid w:val="00532532"/>
    <w:rsid w:val="005412F5"/>
    <w:rsid w:val="00542A10"/>
    <w:rsid w:val="0054422A"/>
    <w:rsid w:val="00547752"/>
    <w:rsid w:val="00572300"/>
    <w:rsid w:val="00574C42"/>
    <w:rsid w:val="00575725"/>
    <w:rsid w:val="005767DD"/>
    <w:rsid w:val="00580077"/>
    <w:rsid w:val="005A1AF3"/>
    <w:rsid w:val="005A2505"/>
    <w:rsid w:val="005C1DCD"/>
    <w:rsid w:val="005C299D"/>
    <w:rsid w:val="005D0E11"/>
    <w:rsid w:val="005F381C"/>
    <w:rsid w:val="005F7F57"/>
    <w:rsid w:val="00605295"/>
    <w:rsid w:val="006134E1"/>
    <w:rsid w:val="006152CC"/>
    <w:rsid w:val="00647DC4"/>
    <w:rsid w:val="00655E9B"/>
    <w:rsid w:val="006578BC"/>
    <w:rsid w:val="00663BDC"/>
    <w:rsid w:val="00682B6B"/>
    <w:rsid w:val="0068563A"/>
    <w:rsid w:val="006A0210"/>
    <w:rsid w:val="006A3327"/>
    <w:rsid w:val="006A3CC9"/>
    <w:rsid w:val="006B1E25"/>
    <w:rsid w:val="006B2F3D"/>
    <w:rsid w:val="006B74B1"/>
    <w:rsid w:val="006C55AF"/>
    <w:rsid w:val="006D65E2"/>
    <w:rsid w:val="006F0DF1"/>
    <w:rsid w:val="006F32BB"/>
    <w:rsid w:val="0070713D"/>
    <w:rsid w:val="00713A50"/>
    <w:rsid w:val="00721C80"/>
    <w:rsid w:val="007232D2"/>
    <w:rsid w:val="00736D00"/>
    <w:rsid w:val="00762635"/>
    <w:rsid w:val="00775D76"/>
    <w:rsid w:val="0077645E"/>
    <w:rsid w:val="00783C92"/>
    <w:rsid w:val="00785C8F"/>
    <w:rsid w:val="00791509"/>
    <w:rsid w:val="007A71BC"/>
    <w:rsid w:val="007B4156"/>
    <w:rsid w:val="007E264E"/>
    <w:rsid w:val="007F76BA"/>
    <w:rsid w:val="00831623"/>
    <w:rsid w:val="00834DD6"/>
    <w:rsid w:val="00837694"/>
    <w:rsid w:val="00842112"/>
    <w:rsid w:val="0084339B"/>
    <w:rsid w:val="00855483"/>
    <w:rsid w:val="00884F10"/>
    <w:rsid w:val="008856CA"/>
    <w:rsid w:val="008A37FA"/>
    <w:rsid w:val="008A4BC7"/>
    <w:rsid w:val="008E6225"/>
    <w:rsid w:val="008F0BD4"/>
    <w:rsid w:val="008F1A9C"/>
    <w:rsid w:val="00907396"/>
    <w:rsid w:val="00907490"/>
    <w:rsid w:val="00926A09"/>
    <w:rsid w:val="00931804"/>
    <w:rsid w:val="00932A57"/>
    <w:rsid w:val="0093637B"/>
    <w:rsid w:val="00937753"/>
    <w:rsid w:val="009402AF"/>
    <w:rsid w:val="00943E14"/>
    <w:rsid w:val="0095677A"/>
    <w:rsid w:val="0096584C"/>
    <w:rsid w:val="00983E02"/>
    <w:rsid w:val="0099068A"/>
    <w:rsid w:val="00991373"/>
    <w:rsid w:val="009939C5"/>
    <w:rsid w:val="00995D8E"/>
    <w:rsid w:val="009B12A5"/>
    <w:rsid w:val="009E43AD"/>
    <w:rsid w:val="009E74D1"/>
    <w:rsid w:val="009F2141"/>
    <w:rsid w:val="009F5E78"/>
    <w:rsid w:val="009F6953"/>
    <w:rsid w:val="00A03B70"/>
    <w:rsid w:val="00A528A1"/>
    <w:rsid w:val="00A5718C"/>
    <w:rsid w:val="00A61D71"/>
    <w:rsid w:val="00A66399"/>
    <w:rsid w:val="00A732CB"/>
    <w:rsid w:val="00AB059A"/>
    <w:rsid w:val="00AB1AFC"/>
    <w:rsid w:val="00AD0C04"/>
    <w:rsid w:val="00AD4C9F"/>
    <w:rsid w:val="00AD5E73"/>
    <w:rsid w:val="00AD7C1C"/>
    <w:rsid w:val="00AE56E6"/>
    <w:rsid w:val="00B03C55"/>
    <w:rsid w:val="00B15579"/>
    <w:rsid w:val="00B2635D"/>
    <w:rsid w:val="00B3580B"/>
    <w:rsid w:val="00B40668"/>
    <w:rsid w:val="00B52651"/>
    <w:rsid w:val="00B62CAD"/>
    <w:rsid w:val="00B639D5"/>
    <w:rsid w:val="00B645DE"/>
    <w:rsid w:val="00B74160"/>
    <w:rsid w:val="00B744FC"/>
    <w:rsid w:val="00B81486"/>
    <w:rsid w:val="00BB2580"/>
    <w:rsid w:val="00BD0927"/>
    <w:rsid w:val="00BE45A3"/>
    <w:rsid w:val="00BE4DB3"/>
    <w:rsid w:val="00BF7062"/>
    <w:rsid w:val="00C02F4A"/>
    <w:rsid w:val="00C159FD"/>
    <w:rsid w:val="00C16CE1"/>
    <w:rsid w:val="00C23390"/>
    <w:rsid w:val="00C52D44"/>
    <w:rsid w:val="00C611CE"/>
    <w:rsid w:val="00C6568B"/>
    <w:rsid w:val="00C74BA4"/>
    <w:rsid w:val="00C770BA"/>
    <w:rsid w:val="00CA3E61"/>
    <w:rsid w:val="00CA4647"/>
    <w:rsid w:val="00CA53D6"/>
    <w:rsid w:val="00CB5E51"/>
    <w:rsid w:val="00CC615F"/>
    <w:rsid w:val="00CD781F"/>
    <w:rsid w:val="00D00605"/>
    <w:rsid w:val="00D0145B"/>
    <w:rsid w:val="00D146F4"/>
    <w:rsid w:val="00D16604"/>
    <w:rsid w:val="00D173A2"/>
    <w:rsid w:val="00D21006"/>
    <w:rsid w:val="00D330D7"/>
    <w:rsid w:val="00D3330A"/>
    <w:rsid w:val="00D42855"/>
    <w:rsid w:val="00D50260"/>
    <w:rsid w:val="00D60DCD"/>
    <w:rsid w:val="00DB3879"/>
    <w:rsid w:val="00DB3B85"/>
    <w:rsid w:val="00DC3AF5"/>
    <w:rsid w:val="00DC7FB1"/>
    <w:rsid w:val="00DE2158"/>
    <w:rsid w:val="00E1055A"/>
    <w:rsid w:val="00E33BB2"/>
    <w:rsid w:val="00E3408A"/>
    <w:rsid w:val="00E358EA"/>
    <w:rsid w:val="00E45B0A"/>
    <w:rsid w:val="00E46767"/>
    <w:rsid w:val="00E65153"/>
    <w:rsid w:val="00E704B2"/>
    <w:rsid w:val="00E7246E"/>
    <w:rsid w:val="00E85D4F"/>
    <w:rsid w:val="00EC02DB"/>
    <w:rsid w:val="00EE49CE"/>
    <w:rsid w:val="00EE4B3E"/>
    <w:rsid w:val="00EF1EA1"/>
    <w:rsid w:val="00F058CE"/>
    <w:rsid w:val="00F10232"/>
    <w:rsid w:val="00F22D65"/>
    <w:rsid w:val="00F22F42"/>
    <w:rsid w:val="00F26112"/>
    <w:rsid w:val="00F268E1"/>
    <w:rsid w:val="00F300CC"/>
    <w:rsid w:val="00F43E6C"/>
    <w:rsid w:val="00F6224D"/>
    <w:rsid w:val="00F67C17"/>
    <w:rsid w:val="00F73D2A"/>
    <w:rsid w:val="00F756C8"/>
    <w:rsid w:val="00F762F1"/>
    <w:rsid w:val="00F82805"/>
    <w:rsid w:val="00FB1B4B"/>
    <w:rsid w:val="00FC2C58"/>
    <w:rsid w:val="00FD4E5A"/>
    <w:rsid w:val="00FD76ED"/>
    <w:rsid w:val="00FF345E"/>
    <w:rsid w:val="00FF39C5"/>
    <w:rsid w:val="00FF5BB2"/>
    <w:rsid w:val="5D0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4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B6B"/>
    <w:rPr>
      <w:rFonts w:cs="Times New Roman"/>
      <w:color w:val="0000FF"/>
      <w:u w:val="single"/>
    </w:rPr>
  </w:style>
  <w:style w:type="character" w:customStyle="1" w:styleId="ecx840222719-12092011">
    <w:name w:val="ecx840222719-12092011"/>
    <w:basedOn w:val="DefaultParagraphFont"/>
    <w:uiPriority w:val="99"/>
    <w:rsid w:val="00682B6B"/>
    <w:rPr>
      <w:rFonts w:cs="Times New Roman"/>
    </w:rPr>
  </w:style>
  <w:style w:type="character" w:customStyle="1" w:styleId="unsafesenderemail1">
    <w:name w:val="unsafesenderemail1"/>
    <w:basedOn w:val="DefaultParagraphFont"/>
    <w:uiPriority w:val="99"/>
    <w:rsid w:val="00345B15"/>
    <w:rPr>
      <w:rFonts w:cs="Times New Roman"/>
    </w:rPr>
  </w:style>
  <w:style w:type="character" w:customStyle="1" w:styleId="unsafesenderemail2">
    <w:name w:val="unsafesenderemail2"/>
    <w:basedOn w:val="DefaultParagraphFont"/>
    <w:uiPriority w:val="99"/>
    <w:rsid w:val="00C16CE1"/>
    <w:rPr>
      <w:rFonts w:cs="Times New Roman"/>
    </w:rPr>
  </w:style>
  <w:style w:type="character" w:customStyle="1" w:styleId="apple-converted-space">
    <w:name w:val="apple-converted-space"/>
    <w:basedOn w:val="DefaultParagraphFont"/>
    <w:rsid w:val="00425727"/>
  </w:style>
  <w:style w:type="character" w:customStyle="1" w:styleId="ms-font-s">
    <w:name w:val="ms-font-s"/>
    <w:basedOn w:val="DefaultParagraphFont"/>
    <w:rsid w:val="0084339B"/>
  </w:style>
  <w:style w:type="paragraph" w:styleId="BalloonText">
    <w:name w:val="Balloon Text"/>
    <w:basedOn w:val="Normal"/>
    <w:link w:val="BalloonTextChar"/>
    <w:uiPriority w:val="99"/>
    <w:semiHidden/>
    <w:unhideWhenUsed/>
    <w:rsid w:val="00F2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E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4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34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73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73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73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73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73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733452"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0000FF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733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733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73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73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733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73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73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733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</w:divBdr>
                          <w:divsChild>
                            <w:div w:id="4797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73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BCBCB"/>
                                                            <w:left w:val="single" w:sz="4" w:space="0" w:color="CBCBCB"/>
                                                            <w:bottom w:val="single" w:sz="4" w:space="0" w:color="CBCBCB"/>
                                                            <w:right w:val="single" w:sz="4" w:space="0" w:color="CBCBCB"/>
                                                          </w:divBdr>
                                                          <w:divsChild>
                                                            <w:div w:id="47973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3468">
                                                      <w:marLeft w:val="0"/>
                                                      <w:marRight w:val="1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73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73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73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73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73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73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73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73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7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73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73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733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itislesofscil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Teeki Booking Form</vt:lpstr>
    </vt:vector>
  </TitlesOfParts>
  <Company>MLM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Teeki Booking Form</dc:title>
  <dc:creator>hbarclay</dc:creator>
  <cp:lastModifiedBy>HP</cp:lastModifiedBy>
  <cp:revision>3</cp:revision>
  <cp:lastPrinted>2019-04-24T13:00:00Z</cp:lastPrinted>
  <dcterms:created xsi:type="dcterms:W3CDTF">2019-04-25T13:25:00Z</dcterms:created>
  <dcterms:modified xsi:type="dcterms:W3CDTF">2021-05-20T19:25:00Z</dcterms:modified>
</cp:coreProperties>
</file>